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DC" w:rsidRPr="00694385" w:rsidRDefault="001547DC" w:rsidP="001547DC">
      <w:pPr>
        <w:rPr>
          <w:sz w:val="48"/>
          <w:szCs w:val="48"/>
        </w:rPr>
      </w:pPr>
      <w:r w:rsidRPr="00694385">
        <w:rPr>
          <w:sz w:val="48"/>
          <w:szCs w:val="48"/>
        </w:rPr>
        <w:t>CÉSAR ALEJANDRO VALDÉS MIRANDA</w:t>
      </w:r>
    </w:p>
    <w:p w:rsidR="001547DC" w:rsidRDefault="001547DC" w:rsidP="001547DC">
      <w:r>
        <w:t>Ingeniero en Maquinaria Pesada y Mecánica Automotriz</w:t>
      </w:r>
    </w:p>
    <w:p w:rsidR="001547DC" w:rsidRDefault="001547DC" w:rsidP="001547DC">
      <w:r>
        <w:t>Santiago, Chile</w:t>
      </w:r>
    </w:p>
    <w:p w:rsidR="001547DC" w:rsidRDefault="001547DC" w:rsidP="001547DC">
      <w:r>
        <w:t>Tel: +56 9 46407204</w:t>
      </w:r>
    </w:p>
    <w:p w:rsidR="001547DC" w:rsidRDefault="001547DC" w:rsidP="001547DC">
      <w:r>
        <w:t xml:space="preserve">Email: </w:t>
      </w:r>
      <w:hyperlink r:id="rId4" w:history="1">
        <w:r w:rsidRPr="00E86F73">
          <w:rPr>
            <w:rStyle w:val="Hipervnculo"/>
          </w:rPr>
          <w:t>cvaldesmiranda@gmail.com</w:t>
        </w:r>
      </w:hyperlink>
    </w:p>
    <w:p w:rsidR="001547DC" w:rsidRDefault="001547DC" w:rsidP="001547DC"/>
    <w:p w:rsidR="001547DC" w:rsidRDefault="001547DC" w:rsidP="001547DC">
      <w:r>
        <w:t>PERFIL PROFESIONAL</w:t>
      </w:r>
    </w:p>
    <w:p w:rsidR="001547DC" w:rsidRDefault="001547DC" w:rsidP="001547DC">
      <w:r>
        <w:t xml:space="preserve"> Ingeniero en Maquinaria Pesada y Mecánica Automotriz, Técnico en Mecánica Automotriz y </w:t>
      </w:r>
      <w:proofErr w:type="spellStart"/>
      <w:r>
        <w:t>Autotrónica</w:t>
      </w:r>
      <w:proofErr w:type="spellEnd"/>
      <w:r>
        <w:t xml:space="preserve">, con más de 20 años de experiencia en áreas técnicas, comerciales y de servicio postventa. Sólida trayectoria en mantenimiento, diagnóstico, lubricación, repuestos, ventas técnicas y atención a clientes, tanto en terreno como en canales </w:t>
      </w:r>
      <w:proofErr w:type="spellStart"/>
      <w:r>
        <w:t>omnicanal</w:t>
      </w:r>
      <w:proofErr w:type="spellEnd"/>
      <w:r>
        <w:t>. Experiencia en minería, industria, maquinaria pesada y sector automotriz.</w:t>
      </w:r>
    </w:p>
    <w:p w:rsidR="001547DC" w:rsidRDefault="001547DC" w:rsidP="001547DC"/>
    <w:p w:rsidR="001547DC" w:rsidRDefault="001547DC" w:rsidP="001547DC">
      <w:r>
        <w:t>FORMACIÓN ACADÉMICA</w:t>
      </w:r>
    </w:p>
    <w:p w:rsidR="001547DC" w:rsidRDefault="001547DC" w:rsidP="001547DC">
      <w:r>
        <w:t xml:space="preserve">Ingeniería en Maquinaria Pesada y Mecánica Automotriz – INACAP Renca (2022–2025) </w:t>
      </w:r>
    </w:p>
    <w:p w:rsidR="001547DC" w:rsidRDefault="001547DC" w:rsidP="001547DC">
      <w:r>
        <w:t xml:space="preserve">Técnico en Mecánica Automotriz y </w:t>
      </w:r>
      <w:proofErr w:type="spellStart"/>
      <w:r>
        <w:t>Autotrónica</w:t>
      </w:r>
      <w:proofErr w:type="spellEnd"/>
      <w:r>
        <w:t xml:space="preserve"> – DUOC UC (2005–2006)</w:t>
      </w:r>
    </w:p>
    <w:p w:rsidR="001547DC" w:rsidRDefault="001547DC" w:rsidP="001547DC">
      <w:r>
        <w:t xml:space="preserve">Técnico en Mecánica Automotriz – Colegio Técnico Industrial Guillermo González </w:t>
      </w:r>
      <w:proofErr w:type="spellStart"/>
      <w:r>
        <w:t>Heinrich</w:t>
      </w:r>
      <w:proofErr w:type="spellEnd"/>
      <w:r>
        <w:t xml:space="preserve"> (1998–2001)</w:t>
      </w:r>
    </w:p>
    <w:p w:rsidR="001547DC" w:rsidRDefault="001547DC" w:rsidP="001547DC"/>
    <w:p w:rsidR="001547DC" w:rsidRDefault="001547DC" w:rsidP="001547DC">
      <w:r>
        <w:t>CURSOS Y CAPACITACIONES</w:t>
      </w:r>
    </w:p>
    <w:p w:rsidR="001547DC" w:rsidRDefault="001547DC" w:rsidP="001547DC">
      <w:r>
        <w:t>Principios de Hidráulica – INACAP</w:t>
      </w:r>
    </w:p>
    <w:p w:rsidR="001547DC" w:rsidRDefault="001547DC" w:rsidP="001547DC">
      <w:r>
        <w:t>Técnicas de Venta y Atención al Cliente</w:t>
      </w:r>
    </w:p>
    <w:p w:rsidR="001547DC" w:rsidRDefault="001547DC" w:rsidP="001547DC">
      <w:r>
        <w:t>Técnicas de Lubricación y Mecánica Automotriz</w:t>
      </w:r>
    </w:p>
    <w:p w:rsidR="001547DC" w:rsidRDefault="001547DC" w:rsidP="001547DC">
      <w:r>
        <w:t>Microsoft Office y Excel</w:t>
      </w:r>
    </w:p>
    <w:p w:rsidR="001547DC" w:rsidRDefault="001547DC" w:rsidP="001547DC"/>
    <w:p w:rsidR="001547DC" w:rsidRDefault="001547DC" w:rsidP="001547DC"/>
    <w:p w:rsidR="001547DC" w:rsidRDefault="001547DC" w:rsidP="001547DC"/>
    <w:p w:rsidR="001547DC" w:rsidRDefault="001547DC" w:rsidP="001547DC"/>
    <w:p w:rsidR="001547DC" w:rsidRDefault="001547DC" w:rsidP="001547DC"/>
    <w:p w:rsidR="001547DC" w:rsidRDefault="001547DC" w:rsidP="001547DC">
      <w:r>
        <w:lastRenderedPageBreak/>
        <w:t>EXPERIENCIA LABORAL</w:t>
      </w:r>
    </w:p>
    <w:p w:rsidR="001547DC" w:rsidRDefault="001547DC" w:rsidP="001547DC">
      <w:proofErr w:type="spellStart"/>
      <w:r>
        <w:t>Aco</w:t>
      </w:r>
      <w:proofErr w:type="spellEnd"/>
      <w:r>
        <w:t xml:space="preserve"> Maquinaria S.A – Ejecutivo de Ventas </w:t>
      </w:r>
      <w:proofErr w:type="spellStart"/>
      <w:r>
        <w:t>Omnicanal</w:t>
      </w:r>
      <w:proofErr w:type="spellEnd"/>
      <w:r>
        <w:t xml:space="preserve"> (2025)</w:t>
      </w:r>
    </w:p>
    <w:p w:rsidR="001547DC" w:rsidRDefault="001547DC" w:rsidP="001547DC">
      <w:proofErr w:type="spellStart"/>
      <w:r>
        <w:t>Starcluch</w:t>
      </w:r>
      <w:proofErr w:type="spellEnd"/>
      <w:r>
        <w:t xml:space="preserve"> S.A – Ejecutivo Técnico en Terreno (2023–2024)</w:t>
      </w:r>
    </w:p>
    <w:p w:rsidR="001547DC" w:rsidRDefault="001547DC" w:rsidP="001547DC">
      <w:r>
        <w:t xml:space="preserve">Automotores </w:t>
      </w:r>
      <w:proofErr w:type="spellStart"/>
      <w:r>
        <w:t>Gildemeister</w:t>
      </w:r>
      <w:proofErr w:type="spellEnd"/>
      <w:r>
        <w:t xml:space="preserve"> – Ejecutivo Comercial Repuestos (2022–2023)</w:t>
      </w:r>
    </w:p>
    <w:p w:rsidR="001547DC" w:rsidRDefault="001547DC" w:rsidP="001547DC">
      <w:proofErr w:type="spellStart"/>
      <w:r>
        <w:t>Neisstech</w:t>
      </w:r>
      <w:proofErr w:type="spellEnd"/>
      <w:r>
        <w:t xml:space="preserve"> Lean &amp; </w:t>
      </w:r>
      <w:proofErr w:type="spellStart"/>
      <w:r>
        <w:t>Solutions</w:t>
      </w:r>
      <w:proofErr w:type="spellEnd"/>
      <w:r>
        <w:t xml:space="preserve"> – Ejecutivo Comercial Grandes Cuentas (2022)</w:t>
      </w:r>
    </w:p>
    <w:p w:rsidR="001547DC" w:rsidRDefault="001547DC" w:rsidP="001547DC">
      <w:proofErr w:type="spellStart"/>
      <w:r>
        <w:t>Würth</w:t>
      </w:r>
      <w:proofErr w:type="spellEnd"/>
      <w:r>
        <w:t xml:space="preserve"> Chile – Vendedor Técnico en Terreno (2018–2020)</w:t>
      </w:r>
    </w:p>
    <w:p w:rsidR="001547DC" w:rsidRDefault="001547DC" w:rsidP="001547DC">
      <w:r>
        <w:t>Proyecto Personal – Propietario Taller Mecánico (2017)</w:t>
      </w:r>
    </w:p>
    <w:p w:rsidR="001547DC" w:rsidRDefault="001547DC" w:rsidP="001547DC">
      <w:proofErr w:type="spellStart"/>
      <w:r>
        <w:t>Mobiltec</w:t>
      </w:r>
      <w:proofErr w:type="spellEnd"/>
      <w:r>
        <w:t xml:space="preserve"> – Mecánico / Lubricador / Recepción Técnica (2005–2015)</w:t>
      </w:r>
    </w:p>
    <w:p w:rsidR="001547DC" w:rsidRDefault="001547DC" w:rsidP="001547DC"/>
    <w:p w:rsidR="001547DC" w:rsidRDefault="001547DC" w:rsidP="001547DC">
      <w:r>
        <w:t>COMPETENCIAS</w:t>
      </w:r>
    </w:p>
    <w:p w:rsidR="001547DC" w:rsidRDefault="001547DC" w:rsidP="001547DC">
      <w:r>
        <w:t>Mecánica automotriz y maquinaria pesada</w:t>
      </w:r>
    </w:p>
    <w:p w:rsidR="001547DC" w:rsidRDefault="001547DC" w:rsidP="001547DC">
      <w:r>
        <w:t>Diagnóstico y mantenimiento</w:t>
      </w:r>
    </w:p>
    <w:p w:rsidR="001547DC" w:rsidRDefault="001547DC" w:rsidP="001547DC">
      <w:r>
        <w:t>Electricidad</w:t>
      </w:r>
    </w:p>
    <w:p w:rsidR="001547DC" w:rsidRDefault="001547DC" w:rsidP="001547DC">
      <w:r>
        <w:t>Ventas técnicas y asesoría comercial</w:t>
      </w:r>
    </w:p>
    <w:p w:rsidR="001547DC" w:rsidRDefault="001547DC" w:rsidP="001547DC">
      <w:r>
        <w:t>Gestión de repuestos y stock</w:t>
      </w:r>
    </w:p>
    <w:p w:rsidR="001547DC" w:rsidRDefault="001547DC" w:rsidP="001547DC">
      <w:r>
        <w:t>Atención a clientes y postventa</w:t>
      </w:r>
    </w:p>
    <w:p w:rsidR="001547DC" w:rsidRDefault="001547DC" w:rsidP="001547DC">
      <w:r>
        <w:t>Trabajo en terreno</w:t>
      </w:r>
    </w:p>
    <w:p w:rsidR="00663C4B" w:rsidRDefault="001547DC"/>
    <w:sectPr w:rsidR="00663C4B" w:rsidSect="00DF1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7DC"/>
    <w:rsid w:val="00043BED"/>
    <w:rsid w:val="001472C3"/>
    <w:rsid w:val="001547DC"/>
    <w:rsid w:val="0064004B"/>
    <w:rsid w:val="00756B18"/>
    <w:rsid w:val="00DF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DC"/>
    <w:rPr>
      <w:rFonts w:eastAsiaTheme="minorEastAsia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47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valdesmirand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2026-01-02T15:24:00Z</dcterms:created>
  <dcterms:modified xsi:type="dcterms:W3CDTF">2026-01-02T15:26:00Z</dcterms:modified>
</cp:coreProperties>
</file>