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E419" w14:textId="77777777" w:rsidR="00975FF5" w:rsidRDefault="00494254">
      <w:pPr>
        <w:spacing w:after="0"/>
        <w:ind w:left="334"/>
        <w:jc w:val="center"/>
      </w:pPr>
      <w:r>
        <w:rPr>
          <w:rFonts w:ascii="Trebuchet MS" w:eastAsia="Trebuchet MS" w:hAnsi="Trebuchet MS" w:cs="Trebuchet MS"/>
          <w:b/>
          <w:color w:val="333333"/>
          <w:sz w:val="45"/>
        </w:rPr>
        <w:t>Curriculum Vitae</w:t>
      </w:r>
      <w:r>
        <w:rPr>
          <w:rFonts w:ascii="Trebuchet MS" w:eastAsia="Trebuchet MS" w:hAnsi="Trebuchet MS" w:cs="Trebuchet MS"/>
          <w:b/>
          <w:sz w:val="45"/>
        </w:rPr>
        <w:t xml:space="preserve"> </w:t>
      </w:r>
    </w:p>
    <w:p w14:paraId="56528652" w14:textId="77777777" w:rsidR="00975FF5" w:rsidRDefault="00494254">
      <w:pPr>
        <w:spacing w:after="0"/>
      </w:pPr>
      <w:r>
        <w:t xml:space="preserve"> </w:t>
      </w:r>
    </w:p>
    <w:p w14:paraId="36F7DF91" w14:textId="77777777" w:rsidR="00975FF5" w:rsidRDefault="00494254">
      <w:pPr>
        <w:spacing w:after="161"/>
        <w:ind w:left="-1321" w:right="-1169"/>
      </w:pPr>
      <w:r>
        <w:rPr>
          <w:noProof/>
        </w:rPr>
        <mc:AlternateContent>
          <mc:Choice Requires="wpg">
            <w:drawing>
              <wp:inline distT="0" distB="0" distL="0" distR="0" wp14:anchorId="3E4231D8" wp14:editId="0C7EEF22">
                <wp:extent cx="6810375" cy="19050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19050"/>
                          <a:chOff x="0" y="0"/>
                          <a:chExt cx="6810375" cy="19050"/>
                        </a:xfrm>
                      </wpg:grpSpPr>
                      <wps:wsp>
                        <wps:cNvPr id="1881" name="Shape 1881"/>
                        <wps:cNvSpPr/>
                        <wps:spPr>
                          <a:xfrm>
                            <a:off x="0" y="0"/>
                            <a:ext cx="6810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905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" style="width:536.25pt;height:1.5pt;mso-position-horizontal-relative:char;mso-position-vertical-relative:line" coordsize="68103,190">
                <v:shape id="Shape 1882" style="position:absolute;width:68103;height:190;left:0;top:0;" coordsize="6810375,19050" path="m0,0l6810375,0l6810375,19050l0,19050l0,0">
                  <v:stroke weight="0pt" endcap="flat" joinstyle="miter" miterlimit="10" on="false" color="#000000" opacity="0"/>
                  <v:fill on="true" color="#d1d1d1"/>
                </v:shape>
              </v:group>
            </w:pict>
          </mc:Fallback>
        </mc:AlternateContent>
      </w:r>
    </w:p>
    <w:p w14:paraId="5E48871B" w14:textId="77777777" w:rsidR="00975FF5" w:rsidRDefault="00494254">
      <w:pPr>
        <w:pStyle w:val="Ttulo1"/>
        <w:ind w:left="-5"/>
      </w:pPr>
      <w:r>
        <w:t xml:space="preserve">Datos Personales </w:t>
      </w:r>
    </w:p>
    <w:p w14:paraId="1F73F0F3" w14:textId="77777777" w:rsidR="00975FF5" w:rsidRDefault="0049425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7472" w:type="dxa"/>
        <w:tblInd w:w="0" w:type="dxa"/>
        <w:tblLook w:val="04A0" w:firstRow="1" w:lastRow="0" w:firstColumn="1" w:lastColumn="0" w:noHBand="0" w:noVBand="1"/>
      </w:tblPr>
      <w:tblGrid>
        <w:gridCol w:w="2125"/>
        <w:gridCol w:w="374"/>
        <w:gridCol w:w="4973"/>
      </w:tblGrid>
      <w:tr w:rsidR="00975FF5" w14:paraId="0611EDB3" w14:textId="77777777" w:rsidTr="00E60BDE">
        <w:trPr>
          <w:trHeight w:val="68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CE6FFFE" w14:textId="0127FB9C" w:rsidR="00E60BDE" w:rsidRDefault="00E60BDE">
            <w:pPr>
              <w:tabs>
                <w:tab w:val="center" w:pos="1416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Nombre                           </w:t>
            </w:r>
            <w:r w:rsidR="0019447D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3DEF6176" w14:textId="04E42E74" w:rsidR="00975FF5" w:rsidRDefault="00E60BDE">
            <w:pPr>
              <w:tabs>
                <w:tab w:val="center" w:pos="141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Rut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1D43B1A" w14:textId="77777777" w:rsidR="00E60BDE" w:rsidRDefault="00E60BD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37AB4C6" w14:textId="213A1EFC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 w:rsidR="00F87F47">
              <w:rPr>
                <w:rFonts w:ascii="Times New Roman" w:eastAsia="Times New Roman" w:hAnsi="Times New Roman" w:cs="Times New Roman"/>
                <w:sz w:val="20"/>
              </w:rPr>
              <w:t xml:space="preserve">         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0ACB8D09" w14:textId="201EC687" w:rsidR="00E60BDE" w:rsidRDefault="00705B6A" w:rsidP="00705B6A">
            <w:r>
              <w:t xml:space="preserve"> </w:t>
            </w:r>
            <w:r w:rsidR="00F87F47">
              <w:t xml:space="preserve">    </w:t>
            </w:r>
            <w:r w:rsidR="00E60BDE">
              <w:t xml:space="preserve">Juan Pablo </w:t>
            </w:r>
            <w:proofErr w:type="spellStart"/>
            <w:r w:rsidR="00E60BDE">
              <w:t>Andres</w:t>
            </w:r>
            <w:proofErr w:type="spellEnd"/>
            <w:r w:rsidR="00E60BDE">
              <w:t xml:space="preserve"> Valencia Cabrera</w:t>
            </w:r>
            <w:r>
              <w:t xml:space="preserve">  </w:t>
            </w:r>
          </w:p>
          <w:p w14:paraId="3575DFA8" w14:textId="41DBD930" w:rsidR="00E60BDE" w:rsidRDefault="00705B6A" w:rsidP="00705B6A">
            <w:r>
              <w:t xml:space="preserve"> </w:t>
            </w:r>
            <w:r w:rsidR="00E60BDE">
              <w:t xml:space="preserve">16.888.031-6                                   </w:t>
            </w:r>
          </w:p>
        </w:tc>
      </w:tr>
      <w:tr w:rsidR="00975FF5" w14:paraId="2E2DA3E3" w14:textId="77777777">
        <w:trPr>
          <w:trHeight w:val="40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78D8B24F" w14:textId="531EE866" w:rsidR="00975FF5" w:rsidRDefault="00494254">
            <w:pPr>
              <w:tabs>
                <w:tab w:val="center" w:pos="141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Dirección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C3D6913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4AF4D8CA" w14:textId="40578F61" w:rsidR="00975FF5" w:rsidRPr="00151893" w:rsidRDefault="00432E21" w:rsidP="00151893">
            <w:pPr>
              <w:ind w:right="54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="00705B6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51893">
              <w:rPr>
                <w:rFonts w:ascii="Times New Roman" w:eastAsia="Times New Roman" w:hAnsi="Times New Roman" w:cs="Times New Roman"/>
                <w:sz w:val="20"/>
              </w:rPr>
              <w:t xml:space="preserve">Avenida surco del agua #1244 </w:t>
            </w:r>
            <w:r w:rsidR="00FC25B7">
              <w:rPr>
                <w:rFonts w:ascii="Times New Roman" w:eastAsia="Times New Roman" w:hAnsi="Times New Roman" w:cs="Times New Roman"/>
                <w:sz w:val="20"/>
              </w:rPr>
              <w:t>depto.</w:t>
            </w:r>
            <w:r w:rsidR="00151893">
              <w:rPr>
                <w:rFonts w:ascii="Times New Roman" w:eastAsia="Times New Roman" w:hAnsi="Times New Roman" w:cs="Times New Roman"/>
                <w:sz w:val="20"/>
              </w:rPr>
              <w:t xml:space="preserve"> 554 </w:t>
            </w:r>
            <w:proofErr w:type="spellStart"/>
            <w:r w:rsidR="00151893">
              <w:rPr>
                <w:rFonts w:ascii="Times New Roman" w:eastAsia="Times New Roman" w:hAnsi="Times New Roman" w:cs="Times New Roman"/>
                <w:sz w:val="20"/>
              </w:rPr>
              <w:t>Curauma</w:t>
            </w:r>
            <w:proofErr w:type="spellEnd"/>
            <w:r w:rsidR="0015189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151893">
              <w:rPr>
                <w:rFonts w:ascii="Times New Roman" w:eastAsia="Times New Roman" w:hAnsi="Times New Roman" w:cs="Times New Roman"/>
                <w:sz w:val="20"/>
              </w:rPr>
              <w:t>Valpo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  <w:tr w:rsidR="00975FF5" w14:paraId="6732E0AB" w14:textId="77777777">
        <w:trPr>
          <w:trHeight w:val="40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7F50186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Número de Contacto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D484525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891A9FB" w14:textId="36E6F0BD" w:rsidR="00975FF5" w:rsidRDefault="00494254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+569 </w:t>
            </w:r>
            <w:r w:rsidR="00151893">
              <w:rPr>
                <w:rFonts w:ascii="Times New Roman" w:eastAsia="Times New Roman" w:hAnsi="Times New Roman" w:cs="Times New Roman"/>
                <w:sz w:val="20"/>
              </w:rPr>
              <w:t>33284366 - +569 85701232</w:t>
            </w:r>
          </w:p>
        </w:tc>
      </w:tr>
      <w:tr w:rsidR="00975FF5" w14:paraId="0614827A" w14:textId="77777777">
        <w:trPr>
          <w:trHeight w:val="40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5E1DBD6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Correo Electrónico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4BB60CE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037DA44B" w14:textId="3E4BB05C" w:rsidR="00975FF5" w:rsidRDefault="00151893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Juan.pablo.andres.vc@gmail.com </w:t>
            </w:r>
          </w:p>
        </w:tc>
      </w:tr>
      <w:tr w:rsidR="00975FF5" w14:paraId="5D41DBD0" w14:textId="77777777">
        <w:trPr>
          <w:trHeight w:val="40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BDE42C2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Fecha de Nacimiento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8B3EE68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29CDF522" w14:textId="0075EA0A" w:rsidR="00975FF5" w:rsidRDefault="00151893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10-07-1988 </w:t>
            </w:r>
          </w:p>
        </w:tc>
      </w:tr>
      <w:tr w:rsidR="00975FF5" w14:paraId="4E9E1593" w14:textId="77777777">
        <w:trPr>
          <w:trHeight w:val="40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29A98D3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Lugar de Nacimiento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FE59D76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66D6844B" w14:textId="77777777" w:rsidR="00975FF5" w:rsidRDefault="00494254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Valparaíso </w:t>
            </w:r>
          </w:p>
        </w:tc>
      </w:tr>
      <w:tr w:rsidR="00975FF5" w14:paraId="0386FD52" w14:textId="77777777">
        <w:trPr>
          <w:trHeight w:val="40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1AE8A90" w14:textId="77777777" w:rsidR="00975FF5" w:rsidRDefault="00494254">
            <w:pPr>
              <w:tabs>
                <w:tab w:val="center" w:pos="141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Nacionalidad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00667D7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CA7F6B" w14:textId="77777777" w:rsidR="00975FF5" w:rsidRDefault="00494254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Chileno </w:t>
            </w:r>
          </w:p>
        </w:tc>
      </w:tr>
      <w:tr w:rsidR="00975FF5" w14:paraId="1040D8D5" w14:textId="77777777">
        <w:trPr>
          <w:trHeight w:val="40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CB0F745" w14:textId="77777777" w:rsidR="00975FF5" w:rsidRDefault="00494254">
            <w:pPr>
              <w:tabs>
                <w:tab w:val="center" w:pos="1416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Estado Civil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C0B1304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2FE57185" w14:textId="77777777" w:rsidR="00975FF5" w:rsidRDefault="00494254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Casado </w:t>
            </w:r>
          </w:p>
        </w:tc>
      </w:tr>
      <w:tr w:rsidR="00975FF5" w14:paraId="38CEA570" w14:textId="77777777">
        <w:trPr>
          <w:trHeight w:val="314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22CB0ADE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Permiso de Conducir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26CB5EC" w14:textId="77777777" w:rsidR="00975FF5" w:rsidRDefault="00494254"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7F8BFF50" w14:textId="5988E0D4" w:rsidR="00975FF5" w:rsidRDefault="00151893">
            <w:pPr>
              <w:ind w:lef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Clase B </w:t>
            </w:r>
          </w:p>
        </w:tc>
      </w:tr>
    </w:tbl>
    <w:p w14:paraId="6AAD7973" w14:textId="77777777" w:rsidR="00975FF5" w:rsidRDefault="00494254">
      <w:pPr>
        <w:spacing w:after="195"/>
        <w:ind w:left="-1331" w:right="-1159"/>
      </w:pPr>
      <w:r>
        <w:rPr>
          <w:noProof/>
        </w:rPr>
        <mc:AlternateContent>
          <mc:Choice Requires="wpg">
            <w:drawing>
              <wp:inline distT="0" distB="0" distL="0" distR="0" wp14:anchorId="7CA89FA6" wp14:editId="6C019B43">
                <wp:extent cx="6810375" cy="19050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19050"/>
                          <a:chOff x="0" y="0"/>
                          <a:chExt cx="6810375" cy="19050"/>
                        </a:xfrm>
                      </wpg:grpSpPr>
                      <wps:wsp>
                        <wps:cNvPr id="1883" name="Shape 1883"/>
                        <wps:cNvSpPr/>
                        <wps:spPr>
                          <a:xfrm>
                            <a:off x="0" y="0"/>
                            <a:ext cx="6810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905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0" style="width:536.25pt;height:1.5pt;mso-position-horizontal-relative:char;mso-position-vertical-relative:line" coordsize="68103,190">
                <v:shape id="Shape 1884" style="position:absolute;width:68103;height:190;left:0;top:0;" coordsize="6810375,19050" path="m0,0l6810375,0l6810375,19050l0,19050l0,0">
                  <v:stroke weight="0pt" endcap="flat" joinstyle="miter" miterlimit="10" on="false" color="#000000" opacity="0"/>
                  <v:fill on="true" color="#d1d1d1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1920B9" w14:textId="77777777" w:rsidR="00975FF5" w:rsidRDefault="00494254">
      <w:pPr>
        <w:pStyle w:val="Ttulo1"/>
        <w:spacing w:after="180"/>
        <w:ind w:left="-5"/>
      </w:pPr>
      <w:r>
        <w:t xml:space="preserve">Perfil </w:t>
      </w:r>
    </w:p>
    <w:p w14:paraId="16810D10" w14:textId="77777777" w:rsidR="00432E21" w:rsidRPr="00432E21" w:rsidRDefault="00432E21" w:rsidP="00432E21"/>
    <w:p w14:paraId="7C4E029A" w14:textId="6F034C06" w:rsidR="00432E21" w:rsidRDefault="00FC25B7">
      <w:pPr>
        <w:spacing w:after="37" w:line="291" w:lineRule="auto"/>
        <w:ind w:left="101" w:right="8"/>
        <w:jc w:val="both"/>
        <w:rPr>
          <w:rFonts w:ascii="Times New Roman" w:eastAsia="Times New Roman" w:hAnsi="Times New Roman" w:cs="Times New Roman"/>
          <w:color w:val="4A4A4A"/>
          <w:sz w:val="20"/>
        </w:rPr>
      </w:pPr>
      <w:r>
        <w:rPr>
          <w:rFonts w:ascii="Times New Roman" w:eastAsia="Times New Roman" w:hAnsi="Times New Roman" w:cs="Times New Roman"/>
          <w:color w:val="4A4A4A"/>
          <w:sz w:val="20"/>
        </w:rPr>
        <w:t xml:space="preserve">Me especializo en </w:t>
      </w:r>
      <w:r w:rsidR="002A725B">
        <w:rPr>
          <w:rFonts w:ascii="Times New Roman" w:eastAsia="Times New Roman" w:hAnsi="Times New Roman" w:cs="Times New Roman"/>
          <w:color w:val="4A4A4A"/>
          <w:sz w:val="20"/>
        </w:rPr>
        <w:t>Electromecánico</w:t>
      </w:r>
      <w:r>
        <w:rPr>
          <w:rFonts w:ascii="Times New Roman" w:eastAsia="Times New Roman" w:hAnsi="Times New Roman" w:cs="Times New Roman"/>
          <w:color w:val="4A4A4A"/>
          <w:sz w:val="20"/>
        </w:rPr>
        <w:t xml:space="preserve">, desempeñando años de servicios en unidades de transformadores, electricidad, </w:t>
      </w:r>
      <w:r w:rsidR="00432E21">
        <w:rPr>
          <w:rFonts w:ascii="Times New Roman" w:eastAsia="Times New Roman" w:hAnsi="Times New Roman" w:cs="Times New Roman"/>
          <w:color w:val="4A4A4A"/>
          <w:sz w:val="20"/>
        </w:rPr>
        <w:t>redes subterráneas.</w:t>
      </w:r>
    </w:p>
    <w:p w14:paraId="795BC7C4" w14:textId="77777777" w:rsidR="002A725B" w:rsidRDefault="002A725B">
      <w:pPr>
        <w:spacing w:after="37" w:line="291" w:lineRule="auto"/>
        <w:ind w:left="101" w:right="8"/>
        <w:jc w:val="both"/>
        <w:rPr>
          <w:rFonts w:ascii="Times New Roman" w:eastAsia="Times New Roman" w:hAnsi="Times New Roman" w:cs="Times New Roman"/>
          <w:color w:val="4A4A4A"/>
          <w:sz w:val="20"/>
        </w:rPr>
      </w:pPr>
    </w:p>
    <w:p w14:paraId="0B091AEC" w14:textId="0887905B" w:rsidR="00975FF5" w:rsidRDefault="00432E21">
      <w:pPr>
        <w:spacing w:after="37" w:line="291" w:lineRule="auto"/>
        <w:ind w:left="101" w:right="8"/>
        <w:jc w:val="both"/>
      </w:pPr>
      <w:r>
        <w:rPr>
          <w:rFonts w:ascii="Times New Roman" w:eastAsia="Times New Roman" w:hAnsi="Times New Roman" w:cs="Times New Roman"/>
          <w:color w:val="4A4A4A"/>
          <w:sz w:val="20"/>
        </w:rPr>
        <w:t>Empresa RHONA destacaba por tener liderazgo en trabajo en equipo.</w:t>
      </w:r>
      <w:r w:rsidR="00FC25B7">
        <w:rPr>
          <w:rFonts w:ascii="Times New Roman" w:eastAsia="Times New Roman" w:hAnsi="Times New Roman" w:cs="Times New Roman"/>
          <w:color w:val="4A4A4A"/>
          <w:sz w:val="20"/>
        </w:rPr>
        <w:t xml:space="preserve"> </w:t>
      </w:r>
    </w:p>
    <w:p w14:paraId="775A8EAC" w14:textId="77777777" w:rsidR="00975FF5" w:rsidRDefault="00494254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204C80" w14:textId="77777777" w:rsidR="00975FF5" w:rsidRDefault="0049425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23B99F" w14:textId="77777777" w:rsidR="00975FF5" w:rsidRDefault="00494254">
      <w:pPr>
        <w:spacing w:after="56"/>
        <w:ind w:left="-1431" w:right="-1059"/>
      </w:pPr>
      <w:r>
        <w:rPr>
          <w:noProof/>
        </w:rPr>
        <mc:AlternateContent>
          <mc:Choice Requires="wpg">
            <w:drawing>
              <wp:inline distT="0" distB="0" distL="0" distR="0" wp14:anchorId="14AE5234" wp14:editId="7E9447EA">
                <wp:extent cx="6810375" cy="19050"/>
                <wp:effectExtent l="0" t="0" r="0" b="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19050"/>
                          <a:chOff x="0" y="0"/>
                          <a:chExt cx="6810375" cy="19050"/>
                        </a:xfrm>
                      </wpg:grpSpPr>
                      <wps:wsp>
                        <wps:cNvPr id="1885" name="Shape 1885"/>
                        <wps:cNvSpPr/>
                        <wps:spPr>
                          <a:xfrm>
                            <a:off x="0" y="0"/>
                            <a:ext cx="6810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905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1" style="width:536.25pt;height:1.5pt;mso-position-horizontal-relative:char;mso-position-vertical-relative:line" coordsize="68103,190">
                <v:shape id="Shape 1886" style="position:absolute;width:68103;height:190;left:0;top:0;" coordsize="6810375,19050" path="m0,0l6810375,0l6810375,19050l0,19050l0,0">
                  <v:stroke weight="0pt" endcap="flat" joinstyle="miter" miterlimit="10" on="false" color="#000000" opacity="0"/>
                  <v:fill on="true" color="#d1d1d1"/>
                </v:shape>
              </v:group>
            </w:pict>
          </mc:Fallback>
        </mc:AlternateContent>
      </w:r>
    </w:p>
    <w:p w14:paraId="0794CA8D" w14:textId="0B3D6D05" w:rsidR="00975FF5" w:rsidRDefault="00E60BDE">
      <w:pPr>
        <w:pStyle w:val="Ttulo1"/>
        <w:ind w:left="-5"/>
      </w:pPr>
      <w:r>
        <w:t xml:space="preserve">Trabajos y estudios </w:t>
      </w:r>
    </w:p>
    <w:p w14:paraId="218F303D" w14:textId="44005399" w:rsidR="00FC25B7" w:rsidRPr="00FC25B7" w:rsidRDefault="00FC25B7" w:rsidP="00FC25B7">
      <w:pPr>
        <w:rPr>
          <w:b/>
          <w:bCs/>
          <w:sz w:val="20"/>
          <w:szCs w:val="20"/>
        </w:rPr>
      </w:pPr>
      <w:r>
        <w:t xml:space="preserve"> </w:t>
      </w:r>
      <w:r w:rsidRPr="00FC25B7">
        <w:rPr>
          <w:b/>
          <w:bCs/>
          <w:sz w:val="20"/>
          <w:szCs w:val="20"/>
        </w:rPr>
        <w:t xml:space="preserve"> 2010</w:t>
      </w:r>
      <w:r>
        <w:rPr>
          <w:b/>
          <w:bCs/>
          <w:sz w:val="20"/>
          <w:szCs w:val="20"/>
        </w:rPr>
        <w:t xml:space="preserve">                                             Electromecánico empresa Lam electricidad.</w:t>
      </w:r>
    </w:p>
    <w:p w14:paraId="722B4921" w14:textId="0472EE0A" w:rsidR="00975FF5" w:rsidRPr="00FC25B7" w:rsidRDefault="00151893">
      <w:pPr>
        <w:spacing w:after="159" w:line="262" w:lineRule="auto"/>
        <w:ind w:left="2345" w:hanging="2259"/>
        <w:rPr>
          <w:b/>
          <w:bCs/>
          <w:sz w:val="20"/>
          <w:szCs w:val="20"/>
        </w:rPr>
      </w:pPr>
      <w:r w:rsidRPr="00FC25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201</w:t>
      </w:r>
      <w:r w:rsidR="00432E2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4</w:t>
      </w:r>
      <w:r w:rsidR="00DC21D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                  </w:t>
      </w:r>
      <w:r w:rsidRPr="00FC25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ab/>
      </w:r>
      <w:r w:rsidR="00FE57B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</w:t>
      </w:r>
      <w:r w:rsidRPr="00FC25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</w:t>
      </w:r>
      <w:r w:rsidR="00FC25B7" w:rsidRPr="00FC25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Electromecánico</w:t>
      </w:r>
      <w:r w:rsidRPr="00FC25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empresa </w:t>
      </w:r>
      <w:proofErr w:type="spellStart"/>
      <w:r w:rsidRPr="00FC25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Rhona</w:t>
      </w:r>
      <w:proofErr w:type="spellEnd"/>
      <w:r w:rsidRPr="00FC25B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</w:p>
    <w:p w14:paraId="7F2294CD" w14:textId="77777777" w:rsidR="00821B12" w:rsidRDefault="002A725B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 w:rsidR="00DC21D9">
        <w:rPr>
          <w:rFonts w:ascii="Times New Roman" w:eastAsia="Times New Roman" w:hAnsi="Times New Roman" w:cs="Times New Roman"/>
          <w:b/>
          <w:color w:val="333333"/>
          <w:sz w:val="20"/>
        </w:rPr>
        <w:t>2024-2025</w:t>
      </w:r>
      <w:r w:rsidR="00705B6A"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</w:t>
      </w:r>
      <w:r w:rsidR="00151893"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 w:rsidR="00705B6A">
        <w:rPr>
          <w:rFonts w:ascii="Times New Roman" w:eastAsia="Times New Roman" w:hAnsi="Times New Roman" w:cs="Times New Roman"/>
          <w:b/>
          <w:color w:val="333333"/>
          <w:sz w:val="20"/>
        </w:rPr>
        <w:t>Faena minera en Andina los Andes</w:t>
      </w:r>
      <w:r w:rsidR="00E60BDE">
        <w:rPr>
          <w:rFonts w:ascii="Times New Roman" w:eastAsia="Times New Roman" w:hAnsi="Times New Roman" w:cs="Times New Roman"/>
          <w:b/>
          <w:color w:val="333333"/>
          <w:sz w:val="20"/>
        </w:rPr>
        <w:t xml:space="preserve"> M1 </w:t>
      </w:r>
      <w:r w:rsidR="00FE57B9"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</w:t>
      </w:r>
    </w:p>
    <w:p w14:paraId="4D627FDF" w14:textId="44D68EC5" w:rsidR="002A725B" w:rsidRDefault="00821B12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                   </w:t>
      </w:r>
      <w:r w:rsidR="00FE57B9"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 w:rsidR="00E60BDE">
        <w:rPr>
          <w:rFonts w:ascii="Times New Roman" w:eastAsia="Times New Roman" w:hAnsi="Times New Roman" w:cs="Times New Roman"/>
          <w:b/>
          <w:color w:val="333333"/>
          <w:sz w:val="20"/>
        </w:rPr>
        <w:t>eléctrico</w:t>
      </w:r>
      <w:r w:rsidR="00705B6A">
        <w:rPr>
          <w:rFonts w:ascii="Times New Roman" w:eastAsia="Times New Roman" w:hAnsi="Times New Roman" w:cs="Times New Roman"/>
          <w:b/>
          <w:color w:val="333333"/>
          <w:sz w:val="20"/>
        </w:rPr>
        <w:t xml:space="preserve"> (Mantención) </w:t>
      </w:r>
      <w:r w:rsidR="00151893">
        <w:rPr>
          <w:rFonts w:ascii="Times New Roman" w:eastAsia="Times New Roman" w:hAnsi="Times New Roman" w:cs="Times New Roman"/>
          <w:b/>
          <w:color w:val="333333"/>
          <w:sz w:val="20"/>
        </w:rPr>
        <w:t xml:space="preserve">  </w:t>
      </w:r>
    </w:p>
    <w:p w14:paraId="39359463" w14:textId="77777777" w:rsidR="00821B12" w:rsidRDefault="00E60BDE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2025                                            Empresa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0"/>
        </w:rPr>
        <w:t>Silentium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0"/>
        </w:rPr>
        <w:t>cofama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0"/>
        </w:rPr>
        <w:t>, montaje de</w:t>
      </w:r>
    </w:p>
    <w:p w14:paraId="0A675BB5" w14:textId="2E23D4ED" w:rsidR="00E60BDE" w:rsidRDefault="00821B12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                  </w:t>
      </w:r>
      <w:r w:rsidR="00E60BDE">
        <w:rPr>
          <w:rFonts w:ascii="Times New Roman" w:eastAsia="Times New Roman" w:hAnsi="Times New Roman" w:cs="Times New Roman"/>
          <w:b/>
          <w:color w:val="333333"/>
          <w:sz w:val="20"/>
        </w:rPr>
        <w:t xml:space="preserve"> paneles acústicos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y</w:t>
      </w:r>
      <w:r w:rsidR="00E60BDE">
        <w:rPr>
          <w:rFonts w:ascii="Times New Roman" w:eastAsia="Times New Roman" w:hAnsi="Times New Roman" w:cs="Times New Roman"/>
          <w:b/>
          <w:color w:val="333333"/>
          <w:sz w:val="20"/>
        </w:rPr>
        <w:t xml:space="preserve">  Mantención eléctrica.</w:t>
      </w:r>
    </w:p>
    <w:p w14:paraId="54CC0CFD" w14:textId="77777777" w:rsidR="008476DC" w:rsidRDefault="002A725B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>Estudios</w:t>
      </w:r>
      <w:r w:rsidR="00151893"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      Tripulante general de maquinas</w:t>
      </w:r>
    </w:p>
    <w:p w14:paraId="421ADFC4" w14:textId="3005D9D7" w:rsidR="002A725B" w:rsidRDefault="008476DC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                    </w:t>
      </w:r>
      <w:r w:rsidR="002A725B">
        <w:rPr>
          <w:rFonts w:ascii="Times New Roman" w:eastAsia="Times New Roman" w:hAnsi="Times New Roman" w:cs="Times New Roman"/>
          <w:b/>
          <w:color w:val="333333"/>
          <w:sz w:val="20"/>
        </w:rPr>
        <w:t xml:space="preserve"> (Electromecánico especialistas en     </w:t>
      </w:r>
    </w:p>
    <w:p w14:paraId="0476140A" w14:textId="31F96801" w:rsidR="002A725B" w:rsidRDefault="002A725B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                      Motores para la marina mercante.</w:t>
      </w:r>
    </w:p>
    <w:p w14:paraId="178F4757" w14:textId="77777777" w:rsidR="008476DC" w:rsidRDefault="002A725B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                     Cursos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0"/>
        </w:rPr>
        <w:t>Omi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de previsión y seguridad</w:t>
      </w:r>
    </w:p>
    <w:p w14:paraId="079D3DFE" w14:textId="4B9F99E8" w:rsidR="002A725B" w:rsidRDefault="008476DC">
      <w:pPr>
        <w:tabs>
          <w:tab w:val="right" w:pos="8235"/>
        </w:tabs>
        <w:spacing w:after="159" w:line="262" w:lineRule="auto"/>
        <w:rPr>
          <w:rFonts w:ascii="Times New Roman" w:eastAsia="Times New Roman" w:hAnsi="Times New Roman" w:cs="Times New Roman"/>
          <w:b/>
          <w:color w:val="333333"/>
          <w:sz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                              </w:t>
      </w:r>
      <w:r w:rsidR="002A725B"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A</w:t>
      </w:r>
      <w:r w:rsidR="002A725B">
        <w:rPr>
          <w:rFonts w:ascii="Times New Roman" w:eastAsia="Times New Roman" w:hAnsi="Times New Roman" w:cs="Times New Roman"/>
          <w:b/>
          <w:color w:val="333333"/>
          <w:sz w:val="20"/>
        </w:rPr>
        <w:t>probados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)</w:t>
      </w:r>
    </w:p>
    <w:p w14:paraId="275B6786" w14:textId="2C5B355C" w:rsidR="00975FF5" w:rsidRDefault="00151893">
      <w:pPr>
        <w:tabs>
          <w:tab w:val="right" w:pos="8235"/>
        </w:tabs>
        <w:spacing w:after="159" w:line="262" w:lineRule="auto"/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            </w:t>
      </w:r>
    </w:p>
    <w:p w14:paraId="789F36FA" w14:textId="77777777" w:rsidR="00975FF5" w:rsidRDefault="00494254">
      <w:pPr>
        <w:spacing w:after="19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0CFC1D" w14:textId="77777777" w:rsidR="00975FF5" w:rsidRDefault="00494254">
      <w:pPr>
        <w:spacing w:after="158"/>
        <w:ind w:left="-1381" w:right="-1109"/>
      </w:pPr>
      <w:r>
        <w:rPr>
          <w:noProof/>
        </w:rPr>
        <mc:AlternateContent>
          <mc:Choice Requires="wpg">
            <w:drawing>
              <wp:inline distT="0" distB="0" distL="0" distR="0" wp14:anchorId="1997D099" wp14:editId="702A4955">
                <wp:extent cx="6810375" cy="19050"/>
                <wp:effectExtent l="0" t="0" r="0" b="0"/>
                <wp:docPr id="1022" name="Group 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19050"/>
                          <a:chOff x="0" y="0"/>
                          <a:chExt cx="6810375" cy="19050"/>
                        </a:xfrm>
                      </wpg:grpSpPr>
                      <wps:wsp>
                        <wps:cNvPr id="1887" name="Shape 1887"/>
                        <wps:cNvSpPr/>
                        <wps:spPr>
                          <a:xfrm>
                            <a:off x="0" y="0"/>
                            <a:ext cx="6810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905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2" style="width:536.25pt;height:1.5pt;mso-position-horizontal-relative:char;mso-position-vertical-relative:line" coordsize="68103,190">
                <v:shape id="Shape 1888" style="position:absolute;width:68103;height:190;left:0;top:0;" coordsize="6810375,19050" path="m0,0l6810375,0l6810375,19050l0,19050l0,0">
                  <v:stroke weight="0pt" endcap="flat" joinstyle="miter" miterlimit="10" on="false" color="#000000" opacity="0"/>
                  <v:fill on="true" color="#d1d1d1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 </w:t>
      </w:r>
    </w:p>
    <w:p w14:paraId="003093F8" w14:textId="04AFC876" w:rsidR="00FC25B7" w:rsidRDefault="00FC25B7" w:rsidP="00FC25B7">
      <w:pPr>
        <w:spacing w:after="117"/>
        <w:ind w:left="101"/>
        <w:rPr>
          <w:rFonts w:ascii="Times New Roman" w:eastAsia="Times New Roman" w:hAnsi="Times New Roman" w:cs="Times New Roman"/>
          <w:sz w:val="20"/>
        </w:rPr>
      </w:pPr>
    </w:p>
    <w:p w14:paraId="3B441764" w14:textId="1F3F7E61" w:rsidR="00975FF5" w:rsidRDefault="00494254">
      <w:pPr>
        <w:ind w:left="96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975FF5">
      <w:pgSz w:w="11906" w:h="16838"/>
      <w:pgMar w:top="1440" w:right="196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F5"/>
    <w:rsid w:val="00151893"/>
    <w:rsid w:val="0019447D"/>
    <w:rsid w:val="00231507"/>
    <w:rsid w:val="002A725B"/>
    <w:rsid w:val="00420CAA"/>
    <w:rsid w:val="00432E21"/>
    <w:rsid w:val="00463DAF"/>
    <w:rsid w:val="00494254"/>
    <w:rsid w:val="00705B6A"/>
    <w:rsid w:val="0077754C"/>
    <w:rsid w:val="00821B12"/>
    <w:rsid w:val="008476DC"/>
    <w:rsid w:val="00975FF5"/>
    <w:rsid w:val="00AD732C"/>
    <w:rsid w:val="00DC21D9"/>
    <w:rsid w:val="00E60BDE"/>
    <w:rsid w:val="00F87F47"/>
    <w:rsid w:val="00FC25B7"/>
    <w:rsid w:val="00FD57B0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CC47"/>
  <w15:docId w15:val="{9BEDEEE5-AE10-4289-8341-8FD6342E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jessica leon</cp:lastModifiedBy>
  <cp:revision>9</cp:revision>
  <dcterms:created xsi:type="dcterms:W3CDTF">2026-01-05T12:39:00Z</dcterms:created>
  <dcterms:modified xsi:type="dcterms:W3CDTF">2026-01-06T01:32:00Z</dcterms:modified>
</cp:coreProperties>
</file>